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line="100" w:lineRule="atLeast"/>
        <w:jc w:val="center"/>
        <w:rPr>
          <w:rStyle w:val="style17"/>
          <w:sz w:val="96"/>
          <w:szCs w:val="96"/>
        </w:rPr>
      </w:pPr>
      <w:r>
        <w:rPr>
          <w:rStyle w:val="style17"/>
          <w:sz w:val="96"/>
          <w:szCs w:val="96"/>
        </w:rPr>
        <w:t>II. Pécel kupa 2016</w:t>
      </w:r>
    </w:p>
    <w:p>
      <w:pPr>
        <w:pStyle w:val="style0"/>
        <w:spacing w:line="100" w:lineRule="atLeast"/>
        <w:rPr>
          <w:b/>
          <w:i/>
          <w:u w:val="wave"/>
        </w:rPr>
      </w:pPr>
      <w:r>
        <w:rPr>
          <w:b/>
          <w:i/>
          <w:u w:val="wave"/>
        </w:rPr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A verseny rendezője:</w:t>
      </w:r>
      <w:r>
        <w:rPr/>
        <w:t xml:space="preserve"> Pécel Dojo Sportegyesület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A verseny célja:</w:t>
      </w:r>
      <w:r>
        <w:rPr/>
        <w:t xml:space="preserve"> Versenyzési lehetőség biztosítása az utánpótlás részére</w:t>
      </w:r>
    </w:p>
    <w:p>
      <w:pPr>
        <w:pStyle w:val="style0"/>
        <w:spacing w:line="100" w:lineRule="atLeast"/>
        <w:rPr/>
      </w:pPr>
      <w:r>
        <w:rPr/>
        <w:tab/>
        <w:tab/>
        <w:t>Sportbarátság elmélyítése a klubok között.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A verseny ideje:</w:t>
      </w:r>
      <w:r>
        <w:rPr/>
        <w:t xml:space="preserve"> 2016. május 7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A verseny helye:</w:t>
      </w:r>
      <w:r>
        <w:rPr/>
        <w:t xml:space="preserve"> Pécel, Szemere Pál Általános Iskola tornaterme, (2119, Pécel Kossuth tér 4)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A verseny fő támogatója</w:t>
      </w:r>
      <w:r>
        <w:rPr/>
        <w:t>: Pécel város önkormányzata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A verseny résztvevői:</w:t>
      </w:r>
      <w:r>
        <w:rPr/>
        <w:t xml:space="preserve"> A HONKYOKUSHIN Szövetség és a meghívott klubok karatékái 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Kategóriák:</w:t>
      </w:r>
      <w:r>
        <w:rPr/>
        <w:t xml:space="preserve"> Ovis</w:t>
        <w:tab/>
        <w:t xml:space="preserve">2010-2011 </w:t>
        <w:tab/>
        <w:t>Knockdawn</w:t>
      </w:r>
    </w:p>
    <w:p>
      <w:pPr>
        <w:pStyle w:val="style0"/>
        <w:spacing w:line="100" w:lineRule="atLeast"/>
        <w:rPr/>
      </w:pPr>
      <w:r>
        <w:rPr/>
        <w:tab/>
        <w:t xml:space="preserve">       Gyerek III</w:t>
        <w:tab/>
        <w:t>2009-2008</w:t>
        <w:tab/>
        <w:t xml:space="preserve"> Fiú-Lány</w:t>
        <w:tab/>
        <w:t>Knock-d</w:t>
      </w:r>
      <w:r>
        <w:rPr/>
        <w:t>o</w:t>
      </w:r>
      <w:r>
        <w:rPr/>
        <w:t>wn</w:t>
      </w:r>
    </w:p>
    <w:p>
      <w:pPr>
        <w:pStyle w:val="style0"/>
        <w:spacing w:line="100" w:lineRule="atLeast"/>
        <w:rPr/>
      </w:pPr>
      <w:r>
        <w:rPr/>
        <w:tab/>
        <w:t xml:space="preserve">       Gyerek II      2007-2006 </w:t>
        <w:tab/>
        <w:t>Fiú-Lány</w:t>
        <w:tab/>
        <w:t>Knock-d</w:t>
      </w:r>
      <w:r>
        <w:rPr/>
        <w:t>o</w:t>
      </w:r>
      <w:r>
        <w:rPr/>
        <w:t>wn</w:t>
      </w:r>
    </w:p>
    <w:p>
      <w:pPr>
        <w:pStyle w:val="style0"/>
        <w:spacing w:line="100" w:lineRule="atLeast"/>
        <w:rPr/>
      </w:pPr>
      <w:r>
        <w:rPr/>
        <w:tab/>
        <w:t xml:space="preserve">       Gyerek I</w:t>
        <w:tab/>
        <w:t>2005-2004</w:t>
        <w:tab/>
        <w:t>Fiú-Lány</w:t>
        <w:tab/>
        <w:t>Knock-d</w:t>
      </w:r>
      <w:r>
        <w:rPr/>
        <w:t>o</w:t>
      </w:r>
      <w:r>
        <w:rPr/>
        <w:t xml:space="preserve">wn </w:t>
      </w:r>
    </w:p>
    <w:p>
      <w:pPr>
        <w:pStyle w:val="style0"/>
        <w:spacing w:line="100" w:lineRule="atLeast"/>
        <w:rPr/>
      </w:pPr>
      <w:r>
        <w:rPr/>
        <w:tab/>
        <w:t xml:space="preserve">       Serdülő</w:t>
        <w:tab/>
        <w:t>2003-2002</w:t>
        <w:tab/>
        <w:t>Fiú-Lány</w:t>
        <w:tab/>
        <w:t>Knock-d</w:t>
      </w:r>
      <w:r>
        <w:rPr/>
        <w:t>o</w:t>
      </w:r>
      <w:r>
        <w:rPr/>
        <w:t>wn</w:t>
      </w:r>
    </w:p>
    <w:p>
      <w:pPr>
        <w:pStyle w:val="style0"/>
        <w:spacing w:line="100" w:lineRule="atLeast"/>
        <w:rPr/>
      </w:pPr>
      <w:r>
        <w:rPr/>
        <w:tab/>
        <w:t xml:space="preserve">       Ifjúsági</w:t>
        <w:tab/>
        <w:t>2001-2000</w:t>
        <w:tab/>
        <w:t>Fiú-Lány</w:t>
        <w:tab/>
        <w:t>Knock-d</w:t>
      </w:r>
      <w:r>
        <w:rPr/>
        <w:t>o</w:t>
      </w:r>
      <w:r>
        <w:rPr/>
        <w:t>wn</w:t>
      </w:r>
    </w:p>
    <w:p>
      <w:pPr>
        <w:pStyle w:val="style0"/>
        <w:spacing w:line="100" w:lineRule="atLeast"/>
        <w:rPr/>
      </w:pPr>
      <w:r>
        <w:rPr/>
        <w:tab/>
        <w:t xml:space="preserve">       Junior</w:t>
        <w:tab/>
        <w:t>1999-1998</w:t>
        <w:tab/>
        <w:t>Fiú-Lány</w:t>
        <w:tab/>
        <w:t>Knock-d</w:t>
      </w:r>
      <w:r>
        <w:rPr/>
        <w:t>o</w:t>
      </w:r>
      <w:r>
        <w:rPr/>
        <w:t>wn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Súlycsoportok:</w:t>
      </w:r>
      <w:r>
        <w:rPr/>
        <w:t xml:space="preserve"> Ovis, gyerek felezéssel</w:t>
      </w:r>
    </w:p>
    <w:p>
      <w:pPr>
        <w:pStyle w:val="style0"/>
        <w:spacing w:line="100" w:lineRule="atLeast"/>
        <w:rPr/>
      </w:pPr>
      <w:r>
        <w:rPr/>
        <w:tab/>
        <w:tab/>
        <w:t>Gyerek II.-I., Serdülő harmadolással</w:t>
      </w:r>
    </w:p>
    <w:p>
      <w:pPr>
        <w:pStyle w:val="style0"/>
        <w:spacing w:line="100" w:lineRule="atLeast"/>
        <w:rPr/>
      </w:pPr>
      <w:r>
        <w:rPr/>
        <w:tab/>
        <w:tab/>
        <w:t>Ifjúsági, Junior korcsoportokban a MTKKSZ Versenyszabálya szerint.</w:t>
      </w:r>
    </w:p>
    <w:p>
      <w:pPr>
        <w:pStyle w:val="style0"/>
        <w:spacing w:line="100" w:lineRule="atLeast"/>
        <w:jc w:val="center"/>
        <w:rPr>
          <w:b/>
          <w:i/>
          <w:sz w:val="44"/>
          <w:szCs w:val="44"/>
          <w:u w:val="single"/>
        </w:rPr>
      </w:pPr>
      <w:r>
        <w:rPr>
          <w:b/>
          <w:i/>
          <w:sz w:val="44"/>
          <w:szCs w:val="44"/>
          <w:u w:val="single"/>
        </w:rPr>
        <w:t>A SÚLYCSOPORTOK NEVEZÉS SZERINT VÁLTOZNAK!!!</w:t>
      </w:r>
    </w:p>
    <w:p>
      <w:pPr>
        <w:pStyle w:val="style0"/>
        <w:spacing w:line="100" w:lineRule="atLeast"/>
        <w:rPr>
          <w:b/>
          <w:i/>
          <w:u w:val="wave"/>
        </w:rPr>
      </w:pPr>
      <w:r>
        <w:rPr>
          <w:b/>
          <w:i/>
          <w:u w:val="wave"/>
        </w:rPr>
        <w:t>Védőfelszerelések:</w:t>
      </w:r>
    </w:p>
    <w:p>
      <w:pPr>
        <w:pStyle w:val="style0"/>
        <w:spacing w:line="100" w:lineRule="atLeast"/>
        <w:rPr/>
      </w:pPr>
      <w:r>
        <w:rPr/>
        <w:tab/>
        <w:t>mell, altestvédő illetve herevédő, lábvédő, fejvédő, kesztyű a gyerek és serdülő korcsoportokban</w:t>
      </w:r>
    </w:p>
    <w:p>
      <w:pPr>
        <w:pStyle w:val="style0"/>
        <w:spacing w:line="100" w:lineRule="atLeast"/>
        <w:rPr/>
      </w:pPr>
      <w:r>
        <w:rPr/>
        <w:tab/>
        <w:t>mell, altestvédő illetve herevédő, lábvédő, fejvédő Ifi és Junior korcsoportokban, fogvédő engedélyezett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Nevezési feltételek:</w:t>
      </w:r>
      <w:r>
        <w:rPr/>
        <w:t xml:space="preserve"> Budo Pass, érvényes alkalmassági 10-9 kyu, illetve versenyezhet 2016. évi tagsági bélyeg, tiszta gí, ápolt külső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Nevezési határidő</w:t>
      </w:r>
      <w:r>
        <w:rPr/>
        <w:t xml:space="preserve">: 2016 május </w:t>
      </w:r>
      <w:r>
        <w:rPr/>
        <w:t>4.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Nevezési díj</w:t>
      </w:r>
      <w:r>
        <w:rPr/>
        <w:t>: 2000 Ft</w:t>
      </w:r>
    </w:p>
    <w:p>
      <w:pPr>
        <w:pStyle w:val="style0"/>
        <w:spacing w:line="100" w:lineRule="atLeast"/>
        <w:rPr>
          <w:b/>
          <w:i/>
          <w:u w:val="wave"/>
        </w:rPr>
      </w:pPr>
      <w:r>
        <w:rPr>
          <w:b/>
          <w:i/>
          <w:u w:val="wave"/>
        </w:rPr>
      </w:r>
    </w:p>
    <w:p>
      <w:pPr>
        <w:pStyle w:val="style0"/>
        <w:spacing w:line="100" w:lineRule="atLeast"/>
        <w:rPr>
          <w:b/>
          <w:i/>
          <w:u w:val="wave"/>
        </w:rPr>
      </w:pPr>
      <w:r>
        <w:rPr>
          <w:b/>
          <w:i/>
          <w:u w:val="wave"/>
        </w:rPr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Nevezési cím:</w:t>
      </w:r>
      <w:r>
        <w:rPr/>
        <w:t xml:space="preserve">    Kalmár Csaba</w:t>
      </w:r>
    </w:p>
    <w:p>
      <w:pPr>
        <w:pStyle w:val="style0"/>
        <w:spacing w:line="100" w:lineRule="atLeast"/>
        <w:rPr/>
      </w:pPr>
      <w:r>
        <w:rPr/>
        <w:tab/>
        <w:tab/>
        <w:t>2119, Pécel, Pesti út 59</w:t>
      </w:r>
    </w:p>
    <w:p>
      <w:pPr>
        <w:pStyle w:val="style0"/>
        <w:spacing w:line="100" w:lineRule="atLeast"/>
        <w:rPr>
          <w:rStyle w:val="style16"/>
        </w:rPr>
      </w:pPr>
      <w:r>
        <w:rPr/>
        <w:tab/>
        <w:tab/>
      </w:r>
      <w:hyperlink r:id="rId2">
        <w:r>
          <w:rPr>
            <w:rStyle w:val="style16"/>
          </w:rPr>
          <w:t>kyopecel@gmail.com</w:t>
        </w:r>
      </w:hyperlink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Díjazás:</w:t>
      </w:r>
      <w:r>
        <w:rPr/>
        <w:t xml:space="preserve"> I. helyezett kupa, érem, oklevél</w:t>
      </w:r>
    </w:p>
    <w:p>
      <w:pPr>
        <w:pStyle w:val="style0"/>
        <w:spacing w:line="100" w:lineRule="atLeast"/>
        <w:rPr/>
      </w:pPr>
      <w:r>
        <w:rPr/>
        <w:tab/>
        <w:t>II. helyezett, megosztott III. helyezett érem, oklevél</w:t>
      </w:r>
    </w:p>
    <w:p>
      <w:pPr>
        <w:pStyle w:val="style0"/>
        <w:spacing w:line="100" w:lineRule="atLeast"/>
        <w:rPr>
          <w:b/>
          <w:i/>
          <w:u w:val="wave"/>
        </w:rPr>
      </w:pPr>
      <w:r>
        <w:rPr>
          <w:b/>
          <w:i/>
          <w:u w:val="wave"/>
        </w:rPr>
        <w:t>Program:</w:t>
      </w:r>
    </w:p>
    <w:p>
      <w:pPr>
        <w:pStyle w:val="style0"/>
        <w:spacing w:line="100" w:lineRule="atLeast"/>
        <w:ind w:hanging="0" w:left="1416" w:right="0"/>
        <w:rPr/>
      </w:pPr>
      <w:r>
        <w:rPr/>
        <w:t>07:00-09:</w:t>
      </w:r>
      <w:r>
        <w:rPr/>
        <w:t>30</w:t>
      </w:r>
      <w:r>
        <w:rPr/>
        <w:t xml:space="preserve"> nevezés, mérlegelés, orvosi</w:t>
      </w:r>
    </w:p>
    <w:p>
      <w:pPr>
        <w:pStyle w:val="style0"/>
        <w:spacing w:line="100" w:lineRule="atLeast"/>
        <w:ind w:hanging="0" w:left="1416" w:right="0"/>
        <w:rPr/>
      </w:pPr>
      <w:r>
        <w:rPr/>
        <w:t>10:30-11:30 sorsolás</w:t>
      </w:r>
    </w:p>
    <w:p>
      <w:pPr>
        <w:pStyle w:val="style0"/>
        <w:spacing w:line="100" w:lineRule="atLeast"/>
        <w:ind w:hanging="0" w:left="1416" w:right="0"/>
        <w:rPr/>
      </w:pPr>
      <w:r>
        <w:rPr/>
        <w:t>12:00-megnyitó</w:t>
      </w:r>
    </w:p>
    <w:p>
      <w:pPr>
        <w:pStyle w:val="style0"/>
        <w:spacing w:line="100" w:lineRule="atLeast"/>
        <w:ind w:hanging="0" w:left="1416" w:right="0"/>
        <w:rPr/>
      </w:pPr>
      <w:r>
        <w:rPr/>
        <w:t xml:space="preserve">kb 19:00-tól eredményhirdetés </w:t>
      </w:r>
    </w:p>
    <w:p>
      <w:pPr>
        <w:pStyle w:val="style0"/>
        <w:spacing w:line="100" w:lineRule="atLeast"/>
        <w:rPr/>
      </w:pPr>
      <w:r>
        <w:rPr>
          <w:b/>
          <w:i/>
          <w:u w:val="wave"/>
        </w:rPr>
        <w:t>Belépő:</w:t>
      </w:r>
      <w:r>
        <w:rPr/>
        <w:t xml:space="preserve"> 500Ft</w:t>
      </w:r>
    </w:p>
    <w:p>
      <w:pPr>
        <w:pStyle w:val="style0"/>
        <w:spacing w:line="100" w:lineRule="atLeast"/>
        <w:rPr/>
      </w:pPr>
      <w:r>
        <w:rPr/>
        <w:t>Nevezéskor kérem az edző és 1 fő kísérő nevét feltüntetni. Nekik a belépés térítésmentes.</w:t>
      </w:r>
    </w:p>
    <w:p>
      <w:pPr>
        <w:pStyle w:val="style0"/>
        <w:spacing w:line="100" w:lineRule="atLeast"/>
        <w:rPr/>
      </w:pPr>
      <w:r>
        <w:rPr/>
        <w:t>Budapest, 2016.</w:t>
      </w:r>
      <w:bookmarkStart w:id="0" w:name="_GoBack"/>
      <w:bookmarkEnd w:id="0"/>
      <w:r>
        <w:rPr/>
        <w:t xml:space="preserve"> </w:t>
      </w:r>
      <w:r>
        <w:rPr/>
        <w:t>04. 06.</w:t>
      </w:r>
      <w:r>
        <w:rPr/>
        <w:t xml:space="preserve"> </w:t>
      </w:r>
    </w:p>
    <w:p>
      <w:pPr>
        <w:pStyle w:val="style0"/>
        <w:spacing w:line="100" w:lineRule="atLeast"/>
        <w:jc w:val="center"/>
        <w:rPr>
          <w:sz w:val="36"/>
          <w:szCs w:val="36"/>
        </w:rPr>
      </w:pPr>
      <w:r>
        <w:rPr>
          <w:sz w:val="36"/>
          <w:szCs w:val="36"/>
        </w:rPr>
        <w:t>Eredményes felkészülést kívánok!</w:t>
      </w:r>
    </w:p>
    <w:p>
      <w:pPr>
        <w:pStyle w:val="style0"/>
        <w:spacing w:line="100" w:lineRule="atLeast"/>
        <w:ind w:hanging="0" w:left="7080" w:right="0"/>
        <w:jc w:val="center"/>
        <w:rPr>
          <w:b/>
          <w:i/>
        </w:rPr>
      </w:pPr>
      <w:r>
        <w:rPr>
          <w:b/>
          <w:i/>
        </w:rPr>
        <w:t>OSU!</w:t>
      </w:r>
    </w:p>
    <w:p>
      <w:pPr>
        <w:pStyle w:val="style0"/>
        <w:spacing w:line="100" w:lineRule="atLeast"/>
        <w:ind w:hanging="0" w:left="7080" w:right="0"/>
        <w:jc w:val="center"/>
        <w:rPr>
          <w:b/>
          <w:i/>
        </w:rPr>
      </w:pPr>
      <w:r>
        <w:rPr>
          <w:b/>
          <w:i/>
        </w:rPr>
        <w:t>Kalmár Csaba</w:t>
      </w:r>
    </w:p>
    <w:p>
      <w:pPr>
        <w:pStyle w:val="style0"/>
        <w:spacing w:line="100" w:lineRule="atLeast"/>
        <w:ind w:hanging="0" w:left="7080" w:right="0"/>
        <w:jc w:val="center"/>
        <w:rPr>
          <w:b/>
          <w:i/>
        </w:rPr>
      </w:pPr>
      <w:r>
        <w:rPr>
          <w:b/>
          <w:i/>
        </w:rPr>
        <w:t>Pécel Dojo</w:t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417" w:footer="0" w:gutter="0" w:header="0" w:left="1417" w:right="1417" w:top="1417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160" w:before="0" w:line="256" w:lineRule="auto"/>
      <w:contextualSpacing w:val="false"/>
    </w:pPr>
    <w:rPr>
      <w:rFonts w:ascii="Calibri" w:cs="Calibri" w:eastAsia="Lucida Sans Unicode" w:hAnsi="Calibri"/>
      <w:color w:val="auto"/>
      <w:sz w:val="22"/>
      <w:szCs w:val="22"/>
      <w:lang w:bidi="ar-SA" w:eastAsia="en-US" w:val="hu-HU"/>
    </w:rPr>
  </w:style>
  <w:style w:styleId="style15" w:type="character">
    <w:name w:val="Default Paragraph Font"/>
    <w:next w:val="style15"/>
    <w:rPr/>
  </w:style>
  <w:style w:styleId="style16" w:type="character">
    <w:name w:val="Internet-hivatkozás"/>
    <w:basedOn w:val="style15"/>
    <w:next w:val="style16"/>
    <w:rPr>
      <w:color w:val="0563C1"/>
      <w:u w:val="single"/>
      <w:lang w:bidi="zxx-" w:eastAsia="zxx-" w:val="zxx-"/>
    </w:rPr>
  </w:style>
  <w:style w:styleId="style17" w:type="character">
    <w:name w:val="Book Title"/>
    <w:basedOn w:val="style15"/>
    <w:next w:val="style17"/>
    <w:rPr>
      <w:b/>
      <w:bCs/>
      <w:i/>
      <w:iCs/>
      <w:spacing w:val="5"/>
    </w:rPr>
  </w:style>
  <w:style w:styleId="style18" w:type="paragraph">
    <w:name w:val="Címsor"/>
    <w:basedOn w:val="style0"/>
    <w:next w:val="style19"/>
    <w:pPr>
      <w:keepNext/>
      <w:spacing w:after="120" w:before="240"/>
      <w:contextualSpacing w:val="false"/>
    </w:pPr>
    <w:rPr>
      <w:rFonts w:ascii="Arial" w:cs="Mangal" w:eastAsia="Lucida Sans Unicode" w:hAnsi="Arial"/>
      <w:sz w:val="28"/>
      <w:szCs w:val="28"/>
    </w:rPr>
  </w:style>
  <w:style w:styleId="style19" w:type="paragraph">
    <w:name w:val="Szövegtörzs"/>
    <w:basedOn w:val="style0"/>
    <w:next w:val="style19"/>
    <w:pPr>
      <w:spacing w:after="120" w:before="0"/>
      <w:contextualSpacing w:val="false"/>
    </w:pPr>
    <w:rPr/>
  </w:style>
  <w:style w:styleId="style20" w:type="paragraph">
    <w:name w:val="Lista"/>
    <w:basedOn w:val="style19"/>
    <w:next w:val="style20"/>
    <w:pPr/>
    <w:rPr>
      <w:rFonts w:cs="Mangal"/>
    </w:rPr>
  </w:style>
  <w:style w:styleId="style21" w:type="paragraph">
    <w:name w:val="Felirat"/>
    <w:basedOn w:val="style0"/>
    <w:next w:val="style21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2" w:type="paragraph">
    <w:name w:val="Tárgymutató"/>
    <w:basedOn w:val="style0"/>
    <w:next w:val="style22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yopecel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2016-03-31T10:18:00Z</dcterms:created>
  <dc:creator>User</dc:creator>
  <cp:lastModifiedBy>Aki nem Csenge</cp:lastModifiedBy>
  <dcterms:modified xsi:type="dcterms:W3CDTF">2016-04-05T09:29:00Z</dcterms:modified>
  <cp:revision>2</cp:revision>
</cp:coreProperties>
</file>